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04A9CD">
      <w:pPr>
        <w:rPr>
          <w:rFonts w:hint="eastAsia"/>
        </w:rPr>
      </w:pPr>
      <w:r>
        <w:rPr>
          <w:rFonts w:hint="eastAsia"/>
        </w:rPr>
        <w:t>通过网盘分享的文件：</w:t>
      </w:r>
      <w:bookmarkStart w:id="0" w:name="_GoBack"/>
      <w:r>
        <w:rPr>
          <w:rFonts w:hint="eastAsia"/>
        </w:rPr>
        <w:t>12-a08建筑能源智能管理与运营优化关键技术研究</w:t>
      </w:r>
      <w:bookmarkEnd w:id="0"/>
      <w:r>
        <w:rPr>
          <w:rFonts w:hint="eastAsia"/>
        </w:rPr>
        <w:t>.rar</w:t>
      </w:r>
    </w:p>
    <w:p w14:paraId="3DBFB4A2">
      <w:r>
        <w:rPr>
          <w:rFonts w:hint="eastAsia"/>
        </w:rPr>
        <w:t>链接: https://pan.baidu.com/s/1jgLHySlcGJKNT4pnTFB93w?pwd=t59s 提取码: t59s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CF4AFB"/>
    <w:rsid w:val="FBCF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2026-03-09T09:52:00Z</dcterms:created>
  <dc:creator>硕黍</dc:creator>
  <cp:lastModifiedBy>硕黍</cp:lastModifiedBy>
  <dcterms:modified xsi:type="dcterms:W3CDTF">2026-03-09T09:52:49Z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C8071A6A85E7FA1EDD27AE696D7F302A_41</vt:lpwstr>
  </property>
</Properties>
</file>