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D46821">
      <w:pPr>
        <w:keepNext w:val="0"/>
        <w:keepLines w:val="0"/>
        <w:widowControl/>
        <w:suppressLineNumbers w:val="0"/>
        <w:jc w:val="left"/>
        <w:rPr>
          <w:rFonts w:hint="default" w:ascii="Helvetica Neue" w:hAnsi="Helvetica Neue" w:eastAsia="Helvetica Neue" w:cs="Helvetica Neue"/>
          <w:i w:val="0"/>
          <w:iCs w:val="0"/>
          <w:caps w:val="0"/>
          <w:color w:val="000000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ascii="Helvetica Neue" w:hAnsi="Helvetica Neue" w:eastAsia="Helvetica Neue" w:cs="Helvetica Neue"/>
          <w:i w:val="0"/>
          <w:iCs w:val="0"/>
          <w:caps w:val="0"/>
          <w:color w:val="000000"/>
          <w:spacing w:val="0"/>
          <w:kern w:val="0"/>
          <w:sz w:val="28"/>
          <w:szCs w:val="28"/>
          <w:shd w:val="clear" w:fill="FFFFFF"/>
          <w:lang w:val="en-US" w:eastAsia="zh-CN" w:bidi="ar"/>
        </w:rPr>
        <w:t>a14</w:t>
      </w:r>
      <w:r>
        <w:rPr>
          <w:rFonts w:hint="eastAsia" w:ascii="Helvetica Neue" w:hAnsi="Helvetica Neue" w:eastAsia="Helvetica Neue" w:cs="Helvetica Neue"/>
          <w:i w:val="0"/>
          <w:iCs w:val="0"/>
          <w:caps w:val="0"/>
          <w:color w:val="000000"/>
          <w:spacing w:val="0"/>
          <w:kern w:val="0"/>
          <w:sz w:val="28"/>
          <w:szCs w:val="28"/>
          <w:shd w:val="clear" w:fill="FFFFFF"/>
          <w:lang w:val="en-US" w:eastAsia="zh-CN" w:bidi="ar"/>
        </w:rPr>
        <w:t>赛题资料</w:t>
      </w:r>
    </w:p>
    <w:p w14:paraId="2E7F7E16">
      <w:pPr>
        <w:rPr>
          <w:rFonts w:hint="eastAsia"/>
        </w:rPr>
      </w:pPr>
      <w:r>
        <w:rPr>
          <w:rFonts w:hint="eastAsia"/>
        </w:rPr>
        <w:t>通过网盘分享的文件：4-a14基于多源数据的大学生行为分析与干预模型设计.rar</w:t>
      </w:r>
    </w:p>
    <w:p w14:paraId="471B52ED">
      <w:r>
        <w:rPr>
          <w:rFonts w:hint="eastAsia"/>
        </w:rPr>
        <w:t>链接: https://pan.baidu.com/s/1iaRF</w:t>
      </w:r>
      <w:bookmarkStart w:id="0" w:name="_GoBack"/>
      <w:bookmarkEnd w:id="0"/>
      <w:r>
        <w:rPr>
          <w:rFonts w:hint="eastAsia"/>
        </w:rPr>
        <w:t>-bUcpHm5rZPKdaaNLw?pwd=nxut 提取码: nxut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PingFang SC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9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B7B640"/>
    <w:rsid w:val="4EB7B640"/>
    <w:rsid w:val="FCBBD0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2026-02-26T18:05:00Z</dcterms:created>
  <dc:creator>硕黍</dc:creator>
  <cp:lastModifiedBy>硕黍</cp:lastModifiedBy>
  <dcterms:modified xsi:type="dcterms:W3CDTF">2026-03-05T10:21:56Z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F0C4C36336FBB68385AA9F69BBE21DB7_41</vt:lpwstr>
  </property>
</Properties>
</file>